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875" w:rsidRDefault="002C10FB" w:rsidP="002C10FB">
      <w:pPr>
        <w:jc w:val="center"/>
        <w:rPr>
          <w:rFonts w:ascii="Arial" w:hAnsi="Arial" w:cs="Arial"/>
          <w:color w:val="000000"/>
          <w:sz w:val="27"/>
          <w:szCs w:val="27"/>
        </w:rPr>
      </w:pPr>
      <w:r w:rsidRPr="002C10FB">
        <w:rPr>
          <w:rFonts w:ascii="Arial" w:hAnsi="Arial" w:cs="Arial"/>
          <w:color w:val="000000"/>
          <w:sz w:val="27"/>
          <w:szCs w:val="27"/>
        </w:rPr>
        <w:t>Extract from an 1831 map</w:t>
      </w:r>
    </w:p>
    <w:p w:rsidR="002C10FB" w:rsidRDefault="002C10FB" w:rsidP="002C10FB">
      <w:pPr>
        <w:jc w:val="center"/>
        <w:rPr>
          <w:rFonts w:ascii="Arial" w:hAnsi="Arial" w:cs="Arial"/>
          <w:color w:val="000000"/>
          <w:sz w:val="27"/>
          <w:szCs w:val="27"/>
        </w:rPr>
      </w:pPr>
    </w:p>
    <w:p w:rsidR="002C10FB" w:rsidRDefault="002C10FB" w:rsidP="002C10FB">
      <w:pPr>
        <w:jc w:val="center"/>
        <w:rPr>
          <w:rFonts w:ascii="Arial" w:hAnsi="Arial" w:cs="Arial"/>
        </w:rPr>
      </w:pPr>
      <w:r>
        <w:rPr>
          <w:rFonts w:ascii="Arial" w:hAnsi="Arial" w:cs="Arial"/>
          <w:noProof/>
          <w:lang w:eastAsia="en-GB"/>
        </w:rPr>
        <w:drawing>
          <wp:inline distT="0" distB="0" distL="0" distR="0">
            <wp:extent cx="4556125" cy="3417346"/>
            <wp:effectExtent l="19050" t="0" r="0" b="0"/>
            <wp:docPr id="1" name="Picture 0" descr="Kif_1884_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f_1884_500.jpg"/>
                    <pic:cNvPicPr/>
                  </pic:nvPicPr>
                  <pic:blipFill>
                    <a:blip r:embed="rId4" cstate="print"/>
                    <a:stretch>
                      <a:fillRect/>
                    </a:stretch>
                  </pic:blipFill>
                  <pic:spPr>
                    <a:xfrm>
                      <a:off x="0" y="0"/>
                      <a:ext cx="4563280" cy="3422713"/>
                    </a:xfrm>
                    <a:prstGeom prst="rect">
                      <a:avLst/>
                    </a:prstGeom>
                  </pic:spPr>
                </pic:pic>
              </a:graphicData>
            </a:graphic>
          </wp:inline>
        </w:drawing>
      </w:r>
    </w:p>
    <w:p w:rsidR="002C10FB" w:rsidRDefault="002C10FB" w:rsidP="002C10FB">
      <w:pPr>
        <w:jc w:val="center"/>
        <w:rPr>
          <w:rFonts w:ascii="Arial" w:hAnsi="Arial" w:cs="Arial"/>
        </w:rPr>
      </w:pPr>
    </w:p>
    <w:p w:rsidR="002C10FB" w:rsidRDefault="002C10FB" w:rsidP="002C10FB">
      <w:pPr>
        <w:rPr>
          <w:color w:val="000000"/>
          <w:sz w:val="27"/>
          <w:szCs w:val="27"/>
        </w:rPr>
      </w:pPr>
      <w:r>
        <w:rPr>
          <w:color w:val="000000"/>
          <w:sz w:val="27"/>
          <w:szCs w:val="27"/>
        </w:rPr>
        <w:t>In the second map (below) an attempt has been made to overlay a more recent 1974 map onto the 1831 version. Whilst the maps shows very little change a walk along Church Lane will reveal the developments there in recent times. Nevertheless All Saints still manages to retain the peace and tranquillity (passing jet engines excepting) of olden times. Long may it continue to do so</w:t>
      </w:r>
    </w:p>
    <w:p w:rsidR="002C10FB" w:rsidRPr="002C10FB" w:rsidRDefault="002C10FB" w:rsidP="002C10FB">
      <w:pPr>
        <w:jc w:val="center"/>
        <w:rPr>
          <w:rFonts w:ascii="Arial" w:hAnsi="Arial" w:cs="Arial"/>
        </w:rPr>
      </w:pPr>
      <w:r>
        <w:rPr>
          <w:rFonts w:ascii="Arial" w:hAnsi="Arial" w:cs="Arial"/>
          <w:noProof/>
          <w:lang w:eastAsia="en-GB"/>
        </w:rPr>
        <w:drawing>
          <wp:inline distT="0" distB="0" distL="0" distR="0">
            <wp:extent cx="4470070" cy="3352800"/>
            <wp:effectExtent l="19050" t="0" r="6680" b="0"/>
            <wp:docPr id="2" name="Picture 1" descr="parleymerg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leymerged.jpg"/>
                    <pic:cNvPicPr/>
                  </pic:nvPicPr>
                  <pic:blipFill>
                    <a:blip r:embed="rId5" cstate="print"/>
                    <a:stretch>
                      <a:fillRect/>
                    </a:stretch>
                  </pic:blipFill>
                  <pic:spPr>
                    <a:xfrm>
                      <a:off x="0" y="0"/>
                      <a:ext cx="4473704" cy="3355526"/>
                    </a:xfrm>
                    <a:prstGeom prst="rect">
                      <a:avLst/>
                    </a:prstGeom>
                  </pic:spPr>
                </pic:pic>
              </a:graphicData>
            </a:graphic>
          </wp:inline>
        </w:drawing>
      </w:r>
    </w:p>
    <w:sectPr w:rsidR="002C10FB" w:rsidRPr="002C10FB" w:rsidSect="002C10FB">
      <w:pgSz w:w="11906" w:h="16838"/>
      <w:pgMar w:top="993"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2C10FB"/>
    <w:rsid w:val="002C10FB"/>
    <w:rsid w:val="008A6B24"/>
    <w:rsid w:val="00AB387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8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C1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10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 Warner</dc:creator>
  <cp:lastModifiedBy>Derek Warner</cp:lastModifiedBy>
  <cp:revision>1</cp:revision>
  <dcterms:created xsi:type="dcterms:W3CDTF">2014-06-27T15:07:00Z</dcterms:created>
  <dcterms:modified xsi:type="dcterms:W3CDTF">2014-06-27T15:15:00Z</dcterms:modified>
</cp:coreProperties>
</file>